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11C" w14:textId="6CE651A1" w:rsidR="00385F85" w:rsidRPr="00F64626" w:rsidRDefault="00385F85" w:rsidP="00385F85">
      <w:pPr>
        <w:keepNext/>
        <w:jc w:val="right"/>
        <w:outlineLvl w:val="0"/>
      </w:pPr>
      <w:r w:rsidRPr="00F63672">
        <w:t xml:space="preserve">                                                                                         </w:t>
      </w:r>
      <w:r>
        <w:t xml:space="preserve">          </w:t>
      </w:r>
      <w:r w:rsidRPr="00F63672">
        <w:t xml:space="preserve">     </w:t>
      </w:r>
      <w:r>
        <w:rPr>
          <w:sz w:val="20"/>
        </w:rPr>
        <w:t xml:space="preserve">załącznik nr </w:t>
      </w:r>
      <w:r w:rsidR="00C6127E">
        <w:rPr>
          <w:sz w:val="20"/>
        </w:rPr>
        <w:t>2</w:t>
      </w:r>
      <w:r w:rsidRPr="00E52D18">
        <w:rPr>
          <w:sz w:val="20"/>
        </w:rPr>
        <w:t xml:space="preserve"> do regulaminu </w:t>
      </w:r>
    </w:p>
    <w:p w14:paraId="6AFF9DE2" w14:textId="77777777" w:rsidR="00385F85" w:rsidRDefault="00385F85" w:rsidP="00385F85">
      <w:pPr>
        <w:keepNext/>
        <w:jc w:val="center"/>
        <w:outlineLvl w:val="0"/>
        <w:rPr>
          <w:rFonts w:eastAsia="Calibri"/>
          <w:u w:val="single"/>
        </w:rPr>
      </w:pPr>
    </w:p>
    <w:p w14:paraId="6B58E893" w14:textId="77777777" w:rsidR="008A669A" w:rsidRDefault="008A669A" w:rsidP="00385F85">
      <w:pPr>
        <w:keepNext/>
        <w:jc w:val="center"/>
        <w:outlineLvl w:val="0"/>
        <w:rPr>
          <w:rFonts w:eastAsia="Calibri"/>
          <w:u w:val="single"/>
        </w:rPr>
      </w:pPr>
    </w:p>
    <w:p w14:paraId="37B507D8" w14:textId="77777777" w:rsidR="00385F85" w:rsidRDefault="00385F85" w:rsidP="00385F85">
      <w:pPr>
        <w:keepNext/>
        <w:jc w:val="center"/>
        <w:outlineLvl w:val="0"/>
        <w:rPr>
          <w:b/>
          <w:sz w:val="23"/>
          <w:szCs w:val="23"/>
        </w:rPr>
      </w:pPr>
    </w:p>
    <w:p w14:paraId="36FAC64E" w14:textId="77777777" w:rsidR="00351B39" w:rsidRDefault="00351B39" w:rsidP="00385F85">
      <w:pPr>
        <w:keepNext/>
        <w:jc w:val="center"/>
        <w:outlineLvl w:val="0"/>
        <w:rPr>
          <w:b/>
          <w:sz w:val="23"/>
          <w:szCs w:val="23"/>
        </w:rPr>
      </w:pPr>
    </w:p>
    <w:p w14:paraId="4D967A33" w14:textId="77777777" w:rsidR="00351B39" w:rsidRDefault="00351B39" w:rsidP="00385F85">
      <w:pPr>
        <w:keepNext/>
        <w:jc w:val="center"/>
        <w:outlineLvl w:val="0"/>
        <w:rPr>
          <w:b/>
          <w:sz w:val="23"/>
          <w:szCs w:val="23"/>
        </w:rPr>
      </w:pPr>
    </w:p>
    <w:p w14:paraId="20DAC488" w14:textId="72415A4F" w:rsidR="00385F85" w:rsidRPr="003A3A56" w:rsidRDefault="00385F85" w:rsidP="00385F85">
      <w:pPr>
        <w:keepNext/>
        <w:jc w:val="center"/>
        <w:outlineLvl w:val="0"/>
        <w:rPr>
          <w:b/>
          <w:sz w:val="23"/>
          <w:szCs w:val="23"/>
        </w:rPr>
      </w:pPr>
      <w:r w:rsidRPr="003A3A56">
        <w:rPr>
          <w:b/>
          <w:sz w:val="23"/>
          <w:szCs w:val="23"/>
        </w:rPr>
        <w:t>Klauzula informacyjna</w:t>
      </w:r>
      <w:r w:rsidR="00906C47">
        <w:rPr>
          <w:b/>
          <w:sz w:val="23"/>
          <w:szCs w:val="23"/>
        </w:rPr>
        <w:t xml:space="preserve"> gry mobilnej „Bitwa Miechowska 1863!” dla rodzica/opiekuna osoby niepełnoletniej.</w:t>
      </w:r>
    </w:p>
    <w:p w14:paraId="03B24C42" w14:textId="77777777" w:rsidR="00385F85" w:rsidRPr="003A3A56" w:rsidRDefault="00385F85" w:rsidP="00385F85">
      <w:pPr>
        <w:keepNext/>
        <w:jc w:val="center"/>
        <w:outlineLvl w:val="0"/>
        <w:rPr>
          <w:b/>
          <w:sz w:val="23"/>
          <w:szCs w:val="23"/>
        </w:rPr>
      </w:pPr>
    </w:p>
    <w:p w14:paraId="1E99B4D1" w14:textId="77777777" w:rsidR="00302E07" w:rsidRDefault="00302E07" w:rsidP="00302E07">
      <w:pPr>
        <w:keepNext/>
        <w:jc w:val="center"/>
        <w:outlineLvl w:val="0"/>
        <w:rPr>
          <w:b/>
          <w:sz w:val="23"/>
          <w:szCs w:val="23"/>
        </w:rPr>
      </w:pPr>
    </w:p>
    <w:p w14:paraId="09BA8A99" w14:textId="77777777" w:rsidR="00302E07" w:rsidRPr="00906C4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b/>
          <w:sz w:val="23"/>
          <w:szCs w:val="23"/>
        </w:rPr>
      </w:pPr>
      <w:r w:rsidRPr="00906C47">
        <w:rPr>
          <w:rFonts w:eastAsia="Calibri"/>
          <w:b/>
          <w:sz w:val="23"/>
          <w:szCs w:val="23"/>
        </w:rPr>
        <w:t>Pozyskane dane osobowe przetwarzane będą w celu:</w:t>
      </w:r>
    </w:p>
    <w:p w14:paraId="5463D84D" w14:textId="692C26AC" w:rsidR="00302E07" w:rsidRPr="00906C47" w:rsidRDefault="00302E07" w:rsidP="00906C47">
      <w:pPr>
        <w:pStyle w:val="Akapitzlist"/>
        <w:numPr>
          <w:ilvl w:val="0"/>
          <w:numId w:val="4"/>
        </w:numPr>
        <w:ind w:left="714" w:hanging="357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  <w:r w:rsidRPr="00B16D1E">
        <w:rPr>
          <w:rFonts w:eastAsia="Calibri"/>
        </w:rPr>
        <w:t xml:space="preserve">udziału </w:t>
      </w:r>
      <w:r w:rsidR="00906C47">
        <w:rPr>
          <w:rFonts w:eastAsia="Calibri"/>
        </w:rPr>
        <w:t xml:space="preserve">uczniów </w:t>
      </w:r>
      <w:r w:rsidRPr="00B16D1E">
        <w:rPr>
          <w:rFonts w:eastAsia="Calibri"/>
        </w:rPr>
        <w:t xml:space="preserve">w </w:t>
      </w:r>
      <w:r w:rsidR="00B16D1E">
        <w:rPr>
          <w:rFonts w:eastAsia="Calibri"/>
        </w:rPr>
        <w:t xml:space="preserve">mobilnej </w:t>
      </w:r>
      <w:r w:rsidRPr="00B16D1E">
        <w:rPr>
          <w:rFonts w:eastAsia="Calibri"/>
        </w:rPr>
        <w:t xml:space="preserve">grze </w:t>
      </w:r>
      <w:r w:rsidR="007B1CA5" w:rsidRPr="00B16D1E">
        <w:rPr>
          <w:rFonts w:eastAsia="Calibri"/>
        </w:rPr>
        <w:t xml:space="preserve">edukacyjnej </w:t>
      </w:r>
      <w:r w:rsidRPr="00B16D1E">
        <w:rPr>
          <w:rFonts w:eastAsia="Calibri"/>
        </w:rPr>
        <w:t>„</w:t>
      </w:r>
      <w:r w:rsidRPr="00B16D1E">
        <w:t>Bitwa Miechowska 1863”</w:t>
      </w:r>
      <w:r w:rsidR="00B16D1E" w:rsidRPr="00B16D1E">
        <w:t>, organizowanej przez IPN-</w:t>
      </w:r>
      <w:proofErr w:type="spellStart"/>
      <w:r w:rsidR="00B16D1E" w:rsidRPr="00B16D1E">
        <w:t>KŚZpNP</w:t>
      </w:r>
      <w:proofErr w:type="spellEnd"/>
      <w:r w:rsidR="00B16D1E" w:rsidRPr="00B16D1E">
        <w:rPr>
          <w:color w:val="000000"/>
        </w:rPr>
        <w:t xml:space="preserve"> Oddział w Krakowie, </w:t>
      </w:r>
      <w:r w:rsidR="00B16D1E" w:rsidRPr="00B16D1E">
        <w:t>Urząd Gminy i Miasta</w:t>
      </w:r>
      <w:r w:rsidR="00B16D1E" w:rsidRPr="005C6C49">
        <w:t xml:space="preserve"> Miechów</w:t>
      </w:r>
      <w:r w:rsidR="00B16D1E">
        <w:t xml:space="preserve"> oraz Muzeum Ziemi Miechowskiej (rejestracja zespołów w konkursie).</w:t>
      </w:r>
    </w:p>
    <w:p w14:paraId="5DD482ED" w14:textId="77777777" w:rsidR="00906C47" w:rsidRDefault="00906C47" w:rsidP="00906C47">
      <w:pPr>
        <w:pStyle w:val="Akapitzlist"/>
        <w:ind w:left="714"/>
        <w:jc w:val="both"/>
        <w:rPr>
          <w:rFonts w:asciiTheme="minorHAnsi" w:eastAsiaTheme="minorHAnsi" w:hAnsiTheme="minorHAnsi" w:cstheme="minorHAnsi"/>
          <w:b/>
          <w:sz w:val="23"/>
          <w:szCs w:val="23"/>
          <w:lang w:eastAsia="en-US"/>
        </w:rPr>
      </w:pPr>
    </w:p>
    <w:p w14:paraId="59865708" w14:textId="25A48355" w:rsidR="00B16D1E" w:rsidRPr="00906C47" w:rsidRDefault="00B16D1E" w:rsidP="00906C47">
      <w:pPr>
        <w:numPr>
          <w:ilvl w:val="0"/>
          <w:numId w:val="4"/>
        </w:numPr>
        <w:ind w:left="714" w:hanging="357"/>
        <w:jc w:val="both"/>
        <w:rPr>
          <w:color w:val="000000"/>
        </w:rPr>
      </w:pPr>
      <w:r w:rsidRPr="002D2E91">
        <w:rPr>
          <w:color w:val="000000"/>
        </w:rPr>
        <w:t>publikacji wizerunku w relacj</w:t>
      </w:r>
      <w:r>
        <w:rPr>
          <w:color w:val="000000"/>
        </w:rPr>
        <w:t>ach</w:t>
      </w:r>
      <w:r w:rsidRPr="002D2E91">
        <w:rPr>
          <w:color w:val="000000"/>
        </w:rPr>
        <w:t xml:space="preserve"> z wydarzenia zamieszczon</w:t>
      </w:r>
      <w:r>
        <w:rPr>
          <w:color w:val="000000"/>
        </w:rPr>
        <w:t>ych</w:t>
      </w:r>
      <w:r w:rsidRPr="002D2E91">
        <w:rPr>
          <w:color w:val="000000"/>
        </w:rPr>
        <w:t xml:space="preserve"> na stronach internetowych</w:t>
      </w:r>
      <w:r w:rsidRPr="00D30A99">
        <w:rPr>
          <w:color w:val="000000"/>
        </w:rPr>
        <w:t xml:space="preserve"> </w:t>
      </w:r>
      <w:r w:rsidRPr="002D2E91">
        <w:rPr>
          <w:color w:val="000000"/>
        </w:rPr>
        <w:t>i oficjalnych profilach w mediach spo</w:t>
      </w:r>
      <w:r w:rsidR="00906C47">
        <w:rPr>
          <w:color w:val="000000"/>
        </w:rPr>
        <w:t>łecznościowych</w:t>
      </w:r>
      <w:r w:rsidR="00976889">
        <w:rPr>
          <w:color w:val="000000"/>
        </w:rPr>
        <w:t>, mediach lokalnych</w:t>
      </w:r>
      <w:r w:rsidR="00906C47">
        <w:rPr>
          <w:color w:val="000000"/>
        </w:rPr>
        <w:t xml:space="preserve"> </w:t>
      </w:r>
      <w:r w:rsidRPr="002D2E91">
        <w:rPr>
          <w:color w:val="000000"/>
        </w:rPr>
        <w:t xml:space="preserve">oraz w publikacjach i materiałach multimedialnych </w:t>
      </w:r>
      <w:r>
        <w:rPr>
          <w:color w:val="000000"/>
        </w:rPr>
        <w:t>organizatorów</w:t>
      </w:r>
      <w:r w:rsidR="00906C47">
        <w:rPr>
          <w:color w:val="000000"/>
        </w:rPr>
        <w:t xml:space="preserve">: </w:t>
      </w:r>
      <w:r w:rsidR="00906C47" w:rsidRPr="00B16D1E">
        <w:t>IPN-</w:t>
      </w:r>
      <w:proofErr w:type="spellStart"/>
      <w:r w:rsidR="00906C47" w:rsidRPr="00B16D1E">
        <w:t>KŚZpNP</w:t>
      </w:r>
      <w:proofErr w:type="spellEnd"/>
      <w:r w:rsidR="00906C47" w:rsidRPr="00B16D1E">
        <w:rPr>
          <w:color w:val="000000"/>
        </w:rPr>
        <w:t xml:space="preserve"> Oddział w Krakowie, </w:t>
      </w:r>
      <w:r w:rsidR="00906C47" w:rsidRPr="00B16D1E">
        <w:t>Urząd Gminy i Miasta</w:t>
      </w:r>
      <w:r w:rsidR="00906C47" w:rsidRPr="005C6C49">
        <w:t xml:space="preserve"> Miechów</w:t>
      </w:r>
      <w:r w:rsidR="00906C47">
        <w:t xml:space="preserve"> oraz Muzeum Ziemi Miechowskiej.</w:t>
      </w:r>
    </w:p>
    <w:p w14:paraId="7EE762FA" w14:textId="77777777" w:rsidR="00906C47" w:rsidRDefault="00906C47" w:rsidP="00906C47">
      <w:pPr>
        <w:pStyle w:val="Akapitzlist"/>
        <w:rPr>
          <w:color w:val="000000"/>
        </w:rPr>
      </w:pPr>
    </w:p>
    <w:p w14:paraId="4CE22471" w14:textId="114EEB45" w:rsidR="00302E07" w:rsidRPr="00B16D1E" w:rsidRDefault="00302E07" w:rsidP="00906C47">
      <w:pPr>
        <w:pStyle w:val="Akapitzlist"/>
        <w:numPr>
          <w:ilvl w:val="0"/>
          <w:numId w:val="4"/>
        </w:numPr>
        <w:ind w:left="714" w:hanging="357"/>
        <w:jc w:val="both"/>
        <w:rPr>
          <w:color w:val="000000"/>
          <w:sz w:val="23"/>
          <w:szCs w:val="23"/>
        </w:rPr>
      </w:pPr>
      <w:r w:rsidRPr="00B16D1E">
        <w:rPr>
          <w:color w:val="000000"/>
          <w:sz w:val="23"/>
          <w:szCs w:val="23"/>
        </w:rPr>
        <w:t>umieszczenia danych adreso</w:t>
      </w:r>
      <w:r w:rsidR="00906C47">
        <w:rPr>
          <w:color w:val="000000"/>
          <w:sz w:val="23"/>
          <w:szCs w:val="23"/>
        </w:rPr>
        <w:t xml:space="preserve">wych w bazie danych Organizatorów gry </w:t>
      </w:r>
      <w:r w:rsidR="00906C47" w:rsidRPr="00B16D1E">
        <w:t>IPN-</w:t>
      </w:r>
      <w:proofErr w:type="spellStart"/>
      <w:r w:rsidR="00906C47" w:rsidRPr="00B16D1E">
        <w:t>KŚZpNP</w:t>
      </w:r>
      <w:proofErr w:type="spellEnd"/>
      <w:r w:rsidR="00906C47" w:rsidRPr="00B16D1E">
        <w:rPr>
          <w:color w:val="000000"/>
        </w:rPr>
        <w:t xml:space="preserve"> Oddział w Krakowie, </w:t>
      </w:r>
      <w:r w:rsidR="00906C47" w:rsidRPr="00B16D1E">
        <w:t>Urząd Gminy i Miasta</w:t>
      </w:r>
      <w:r w:rsidR="00906C47" w:rsidRPr="005C6C49">
        <w:t xml:space="preserve"> Miechów</w:t>
      </w:r>
      <w:r w:rsidR="00906C47">
        <w:t xml:space="preserve"> oraz Muzeum Ziemi Miechowskiej.</w:t>
      </w:r>
    </w:p>
    <w:p w14:paraId="482782F0" w14:textId="77777777" w:rsidR="00B16D1E" w:rsidRPr="00B16D1E" w:rsidRDefault="00B16D1E" w:rsidP="00B16D1E">
      <w:pPr>
        <w:spacing w:after="160" w:line="256" w:lineRule="auto"/>
        <w:jc w:val="both"/>
        <w:rPr>
          <w:color w:val="000000"/>
          <w:sz w:val="23"/>
          <w:szCs w:val="23"/>
        </w:rPr>
      </w:pPr>
    </w:p>
    <w:p w14:paraId="1A9CE31D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Podstawą prawną przetwarzania danych jest art.6 ust.1 lit. a  (wyrażona przez Panią/Pana zgoda) i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14:paraId="0FC17DC5" w14:textId="6B7A54EA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Administratorem Pani/Pana danych osobowych jest Prezes Instytutu Pamięci Narodowej – Komisji Ścigania Zbrodni przeciwko Narodowi Polskiemu, z siedzibą w Warszawie, adres: ul. Janusza Kurtyki 1, 02-676 Warszawa</w:t>
      </w:r>
      <w:r w:rsidR="00BE6ED6">
        <w:rPr>
          <w:rFonts w:eastAsia="Calibri"/>
          <w:sz w:val="23"/>
          <w:szCs w:val="23"/>
        </w:rPr>
        <w:t>, Urząd Gminy i Miasta w Miechowie z siedzibą w Miechowie, adres : ul. Henryka Sienkiewicza 25, 32-200 Miechów</w:t>
      </w:r>
      <w:r w:rsidR="007170AC">
        <w:rPr>
          <w:rFonts w:eastAsia="Calibri"/>
          <w:sz w:val="23"/>
          <w:szCs w:val="23"/>
        </w:rPr>
        <w:t xml:space="preserve"> oraz Muzeum Ziemi Miechowskiej adres: ul. Warszawska 1, 32-200 Miechów </w:t>
      </w:r>
      <w:r>
        <w:rPr>
          <w:rFonts w:eastAsia="Calibri"/>
          <w:sz w:val="23"/>
          <w:szCs w:val="23"/>
        </w:rPr>
        <w:t>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37C8376" w14:textId="77777777" w:rsidR="00572915" w:rsidRDefault="00302E07" w:rsidP="007170AC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Dane kontaktowe inspektora ochrony </w:t>
      </w:r>
      <w:r w:rsidR="00572915">
        <w:rPr>
          <w:rFonts w:eastAsia="Calibri"/>
          <w:sz w:val="23"/>
          <w:szCs w:val="23"/>
        </w:rPr>
        <w:t>danych:</w:t>
      </w:r>
    </w:p>
    <w:p w14:paraId="484720BB" w14:textId="77777777" w:rsidR="00572915" w:rsidRDefault="00572915" w:rsidP="00572915">
      <w:pPr>
        <w:pStyle w:val="Akapitzlist"/>
        <w:ind w:left="36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</w:t>
      </w:r>
      <w:r w:rsidR="00302E07" w:rsidRPr="007170AC">
        <w:rPr>
          <w:rFonts w:eastAsia="Calibri"/>
          <w:sz w:val="23"/>
          <w:szCs w:val="23"/>
        </w:rPr>
        <w:t xml:space="preserve"> IPN-</w:t>
      </w:r>
      <w:proofErr w:type="spellStart"/>
      <w:r w:rsidR="00302E07" w:rsidRPr="007170AC">
        <w:rPr>
          <w:rFonts w:eastAsia="Calibri"/>
          <w:sz w:val="23"/>
          <w:szCs w:val="23"/>
        </w:rPr>
        <w:t>KŚZpNP</w:t>
      </w:r>
      <w:proofErr w:type="spellEnd"/>
      <w:r w:rsidR="00302E07" w:rsidRPr="007170AC">
        <w:rPr>
          <w:rFonts w:eastAsia="Calibri"/>
          <w:sz w:val="23"/>
          <w:szCs w:val="23"/>
        </w:rPr>
        <w:t>: inspektorochronydanych@ipn.gov.pl, adres do korespondencji: ul. Janusza Kurtyki 1, 02-676 Warszawa, z dopiskiem: Inspektor Ochrony Danych</w:t>
      </w:r>
    </w:p>
    <w:p w14:paraId="2D68EBD9" w14:textId="3389CB40" w:rsidR="00572915" w:rsidRDefault="00572915" w:rsidP="00572915">
      <w:pPr>
        <w:pStyle w:val="Akapitzlist"/>
        <w:ind w:left="36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-</w:t>
      </w:r>
      <w:r w:rsidR="007170AC">
        <w:rPr>
          <w:rFonts w:eastAsia="Calibri"/>
          <w:sz w:val="23"/>
          <w:szCs w:val="23"/>
        </w:rPr>
        <w:t xml:space="preserve"> Urząd Gminy i Miasta Miechów : </w:t>
      </w:r>
      <w:hyperlink r:id="rId5" w:history="1">
        <w:r w:rsidR="007170AC" w:rsidRPr="007170AC">
          <w:rPr>
            <w:rStyle w:val="Hipercze"/>
            <w:rFonts w:eastAsia="Calibri"/>
            <w:color w:val="auto"/>
            <w:sz w:val="23"/>
            <w:szCs w:val="23"/>
            <w:u w:val="none"/>
          </w:rPr>
          <w:t>iod@ugim.miechow.eu</w:t>
        </w:r>
      </w:hyperlink>
    </w:p>
    <w:p w14:paraId="0D02A4D1" w14:textId="25E8BE84" w:rsidR="00302E07" w:rsidRPr="007170AC" w:rsidRDefault="00572915" w:rsidP="00572915">
      <w:pPr>
        <w:pStyle w:val="Akapitzlist"/>
        <w:ind w:left="360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- </w:t>
      </w:r>
      <w:r w:rsidR="007170AC">
        <w:rPr>
          <w:rFonts w:eastAsia="Calibri"/>
          <w:sz w:val="23"/>
          <w:szCs w:val="23"/>
        </w:rPr>
        <w:t>Muzeum Ziemi Miechowskiej: inspektor@cbi24.pl</w:t>
      </w:r>
    </w:p>
    <w:p w14:paraId="3979ACE2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Odbiorcami danych osobowych mogą być upoważnione przez Administratora danych podmioty oraz podmioty, które mają prawo do wglądu na mocy odrębnych przepisów prawa.</w:t>
      </w:r>
    </w:p>
    <w:p w14:paraId="0BEA3478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Dane osobowe będą przetwarzane przez czas niezbędny do przeprowadzenia gry, do momentu zakończenia publikacji na stronach internetowych organizatora, mediach i oficjalnych profilach w mediach społecznościowych organizatora,</w:t>
      </w:r>
      <w:r>
        <w:rPr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oraz do momentu wycofania zgody, a następnie przechowywane zgodnie z terminami określonymi w obowiązującym w Instytucie Rzeczowym Wykazie Akt, wydanym na podstawie art. 6 ust. 2 ustawy z dnia 14 lipca 1983 r. o narodowym zasobie archiwalnym i archiwach.</w:t>
      </w:r>
    </w:p>
    <w:p w14:paraId="32EB9552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14:paraId="12CC2756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Ma Pani/Pan prawo wniesienia skargi do Prezesa Urzędu Ochrony Danych Osobowych, gdy uzna Pani/Pan, iż przetwarzanie tych danych osobowych narusza przepisy RODO.</w:t>
      </w:r>
    </w:p>
    <w:p w14:paraId="3D0DB8BA" w14:textId="77777777" w:rsidR="00302E07" w:rsidRDefault="00302E07" w:rsidP="00302E07">
      <w:pPr>
        <w:pStyle w:val="Akapitzlist"/>
        <w:numPr>
          <w:ilvl w:val="0"/>
          <w:numId w:val="3"/>
        </w:numPr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W każdej chwili przysługuje Pani/Panu prawo do wycofania zgody na przetwarzanie tych danych osobowych, których przetwarzanie odbywało się na podstawie zgody. Cofnięcie zgody nie będzie wpływać na zgodność z prawem przetwarzania, którego dokonano na podstawie Pani/Pana zgody przed jej wycofaniem.</w:t>
      </w:r>
    </w:p>
    <w:p w14:paraId="6FDCE428" w14:textId="4DCB84D0" w:rsidR="00EB0AB6" w:rsidRDefault="00EB0AB6" w:rsidP="00906C47">
      <w:pPr>
        <w:jc w:val="both"/>
        <w:rPr>
          <w:rFonts w:eastAsia="Calibri"/>
          <w:sz w:val="23"/>
          <w:szCs w:val="23"/>
        </w:rPr>
      </w:pPr>
    </w:p>
    <w:p w14:paraId="13B2FE50" w14:textId="5233EC94" w:rsidR="00906C47" w:rsidRDefault="00906C47" w:rsidP="00906C47">
      <w:pPr>
        <w:pStyle w:val="Akapitzlist"/>
        <w:numPr>
          <w:ilvl w:val="0"/>
          <w:numId w:val="3"/>
        </w:numPr>
        <w:jc w:val="both"/>
      </w:pPr>
      <w:r>
        <w:t xml:space="preserve">Potwierdzenie zapoznania się z oświadczeniem </w:t>
      </w:r>
    </w:p>
    <w:p w14:paraId="5E1DC15B" w14:textId="368FAD4E" w:rsidR="00B16D1E" w:rsidRDefault="00B16D1E" w:rsidP="00B16D1E">
      <w:pPr>
        <w:pStyle w:val="Akapitzlist"/>
        <w:ind w:left="360"/>
        <w:jc w:val="both"/>
      </w:pPr>
    </w:p>
    <w:p w14:paraId="40F85CBB" w14:textId="130A5225" w:rsidR="00B16D1E" w:rsidRDefault="00B16D1E" w:rsidP="00B16D1E">
      <w:pPr>
        <w:pStyle w:val="Akapitzlist"/>
        <w:ind w:left="360"/>
        <w:jc w:val="both"/>
      </w:pPr>
    </w:p>
    <w:p w14:paraId="66F6620A" w14:textId="77777777" w:rsidR="00B16D1E" w:rsidRDefault="00B16D1E" w:rsidP="00B16D1E">
      <w:pPr>
        <w:keepNext/>
        <w:jc w:val="center"/>
        <w:outlineLvl w:val="0"/>
        <w:rPr>
          <w:rFonts w:eastAsia="Calibri"/>
          <w:u w:val="single"/>
        </w:rPr>
      </w:pPr>
    </w:p>
    <w:p w14:paraId="151C07B5" w14:textId="3A9DB743" w:rsidR="00B16D1E" w:rsidRPr="00976889" w:rsidRDefault="00B16D1E" w:rsidP="00976889">
      <w:pPr>
        <w:jc w:val="both"/>
      </w:pPr>
      <w:r w:rsidRPr="004C619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BD4DF" wp14:editId="0E025DAF">
                <wp:simplePos x="0" y="0"/>
                <wp:positionH relativeFrom="column">
                  <wp:posOffset>48260</wp:posOffset>
                </wp:positionH>
                <wp:positionV relativeFrom="paragraph">
                  <wp:posOffset>43180</wp:posOffset>
                </wp:positionV>
                <wp:extent cx="165735" cy="179705"/>
                <wp:effectExtent l="0" t="0" r="24765" b="1079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3E1C2" id="Prostokąt 1" o:spid="_x0000_s1026" style="position:absolute;margin-left:3.8pt;margin-top:3.4pt;width:13.0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" fillcolor="window" strokecolor="windowText" strokeweight="1pt">
                <w10:wrap type="square"/>
              </v:rect>
            </w:pict>
          </mc:Fallback>
        </mc:AlternateContent>
      </w:r>
      <w:r w:rsidRPr="004C6197">
        <w:rPr>
          <w:sz w:val="22"/>
          <w:szCs w:val="22"/>
        </w:rPr>
        <w:t>Oświadczam, że zapoznałe</w:t>
      </w:r>
      <w:r w:rsidR="00EC2A64">
        <w:rPr>
          <w:sz w:val="22"/>
          <w:szCs w:val="22"/>
        </w:rPr>
        <w:t>m/-łam się z treścią Regulaminu</w:t>
      </w:r>
      <w:r w:rsidR="00906C47">
        <w:rPr>
          <w:sz w:val="22"/>
          <w:szCs w:val="22"/>
        </w:rPr>
        <w:t xml:space="preserve"> oraz klauz</w:t>
      </w:r>
      <w:r w:rsidR="00EC2A64">
        <w:rPr>
          <w:sz w:val="22"/>
          <w:szCs w:val="22"/>
        </w:rPr>
        <w:t xml:space="preserve">uli informacyjnej </w:t>
      </w:r>
      <w:r w:rsidRPr="004C6197">
        <w:rPr>
          <w:sz w:val="22"/>
          <w:szCs w:val="22"/>
        </w:rPr>
        <w:t>gr</w:t>
      </w:r>
      <w:r w:rsidR="00EC2A64">
        <w:rPr>
          <w:sz w:val="22"/>
          <w:szCs w:val="22"/>
        </w:rPr>
        <w:t>y</w:t>
      </w:r>
      <w:r>
        <w:rPr>
          <w:sz w:val="22"/>
          <w:szCs w:val="22"/>
        </w:rPr>
        <w:t xml:space="preserve"> edukacyjnej </w:t>
      </w:r>
      <w:r>
        <w:rPr>
          <w:rFonts w:eastAsia="Calibri"/>
          <w:sz w:val="23"/>
          <w:szCs w:val="23"/>
        </w:rPr>
        <w:t>„</w:t>
      </w:r>
      <w:r>
        <w:rPr>
          <w:sz w:val="22"/>
          <w:szCs w:val="22"/>
        </w:rPr>
        <w:t xml:space="preserve">Bitwa Miechowska 1863” </w:t>
      </w:r>
      <w:r w:rsidRPr="004C6197">
        <w:rPr>
          <w:sz w:val="22"/>
          <w:szCs w:val="22"/>
        </w:rPr>
        <w:t xml:space="preserve">z wykorzystaniem mobilnej aplikacji </w:t>
      </w:r>
      <w:proofErr w:type="spellStart"/>
      <w:r w:rsidRPr="004C6197">
        <w:rPr>
          <w:sz w:val="22"/>
          <w:szCs w:val="22"/>
        </w:rPr>
        <w:t>ActionTrack</w:t>
      </w:r>
      <w:proofErr w:type="spellEnd"/>
      <w:r w:rsidRPr="00AA3137">
        <w:rPr>
          <w:sz w:val="22"/>
          <w:szCs w:val="22"/>
        </w:rPr>
        <w:t>, organizowanej</w:t>
      </w:r>
      <w:r w:rsidRPr="004C6197">
        <w:rPr>
          <w:sz w:val="22"/>
          <w:szCs w:val="22"/>
        </w:rPr>
        <w:t xml:space="preserve"> przez Instytut Pamięci </w:t>
      </w:r>
      <w:r w:rsidRPr="00DD6A3B">
        <w:rPr>
          <w:sz w:val="22"/>
          <w:szCs w:val="22"/>
        </w:rPr>
        <w:t>Narodowej – Komisję Ścigania Zbrodni przeciwko Narodowi Polskiemu z siedzibą pod adresem: ul. Janusza Kurtyk</w:t>
      </w:r>
      <w:r>
        <w:rPr>
          <w:sz w:val="22"/>
          <w:szCs w:val="22"/>
        </w:rPr>
        <w:t>i 1</w:t>
      </w:r>
      <w:r w:rsidRPr="00DD6A3B">
        <w:rPr>
          <w:sz w:val="22"/>
          <w:szCs w:val="22"/>
        </w:rPr>
        <w:t xml:space="preserve"> 1, 02-676 Warszawa – IPN-</w:t>
      </w:r>
      <w:proofErr w:type="spellStart"/>
      <w:r w:rsidRPr="00DD6A3B">
        <w:rPr>
          <w:sz w:val="22"/>
          <w:szCs w:val="22"/>
        </w:rPr>
        <w:t>KŚZpNP</w:t>
      </w:r>
      <w:proofErr w:type="spellEnd"/>
      <w:r w:rsidRPr="00DD6A3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Oddział </w:t>
      </w:r>
      <w:r w:rsidRPr="00DD6A3B">
        <w:rPr>
          <w:color w:val="000000"/>
          <w:sz w:val="22"/>
          <w:szCs w:val="22"/>
        </w:rPr>
        <w:t>w K</w:t>
      </w:r>
      <w:r>
        <w:rPr>
          <w:color w:val="000000"/>
          <w:sz w:val="22"/>
          <w:szCs w:val="22"/>
        </w:rPr>
        <w:t>rakowie</w:t>
      </w:r>
      <w:r w:rsidRPr="00DD6A3B">
        <w:rPr>
          <w:color w:val="000000"/>
          <w:sz w:val="22"/>
          <w:szCs w:val="22"/>
        </w:rPr>
        <w:t>,</w:t>
      </w:r>
      <w:r w:rsidRPr="00DD6A3B">
        <w:rPr>
          <w:bCs/>
          <w:color w:val="000000"/>
          <w:sz w:val="22"/>
          <w:szCs w:val="22"/>
          <w:lang w:eastAsia="ar-SA"/>
        </w:rPr>
        <w:t xml:space="preserve"> </w:t>
      </w:r>
      <w:r>
        <w:rPr>
          <w:bCs/>
          <w:color w:val="000000"/>
          <w:sz w:val="22"/>
          <w:szCs w:val="22"/>
          <w:lang w:eastAsia="ar-SA"/>
        </w:rPr>
        <w:t>ul</w:t>
      </w:r>
      <w:r w:rsidRPr="00DD6A3B">
        <w:rPr>
          <w:bCs/>
          <w:color w:val="000000"/>
          <w:sz w:val="22"/>
          <w:szCs w:val="22"/>
          <w:lang w:eastAsia="ar-SA"/>
        </w:rPr>
        <w:t>.</w:t>
      </w:r>
      <w:r>
        <w:rPr>
          <w:bCs/>
          <w:color w:val="000000"/>
          <w:sz w:val="22"/>
          <w:szCs w:val="22"/>
          <w:lang w:eastAsia="ar-SA"/>
        </w:rPr>
        <w:t xml:space="preserve"> Reformacka 3 31-012</w:t>
      </w:r>
      <w:r w:rsidRPr="00DD6A3B">
        <w:rPr>
          <w:sz w:val="22"/>
          <w:szCs w:val="22"/>
        </w:rPr>
        <w:t xml:space="preserve"> </w:t>
      </w:r>
      <w:r w:rsidR="00EC2A64">
        <w:rPr>
          <w:sz w:val="22"/>
          <w:szCs w:val="22"/>
        </w:rPr>
        <w:t xml:space="preserve">Kraków, </w:t>
      </w:r>
      <w:r w:rsidR="00976889" w:rsidRPr="005C6C49">
        <w:t>Urząd Gminy i Miasta Miechów</w:t>
      </w:r>
      <w:r w:rsidR="00976889">
        <w:t xml:space="preserve">, </w:t>
      </w:r>
      <w:r w:rsidR="00976889" w:rsidRPr="00C05BC4">
        <w:t>ul. Henryka Sienkiewicza 25</w:t>
      </w:r>
      <w:r w:rsidR="00976889">
        <w:t xml:space="preserve">  </w:t>
      </w:r>
      <w:r w:rsidR="00976889" w:rsidRPr="00C05BC4">
        <w:t>32-200 Miechów</w:t>
      </w:r>
      <w:r w:rsidR="00976889">
        <w:t xml:space="preserve">, </w:t>
      </w:r>
      <w:r w:rsidR="00EC2A64">
        <w:t xml:space="preserve">oraz </w:t>
      </w:r>
      <w:r w:rsidR="00976889">
        <w:t xml:space="preserve">Muzeum Ziemi Miechowskiej ul. Warszawska 1, </w:t>
      </w:r>
      <w:r w:rsidR="00976889" w:rsidRPr="00D3120D">
        <w:t>32-200 Miechów</w:t>
      </w:r>
      <w:r w:rsidR="00976889">
        <w:t xml:space="preserve">, </w:t>
      </w:r>
      <w:r w:rsidRPr="00DD6A3B">
        <w:rPr>
          <w:sz w:val="22"/>
          <w:szCs w:val="22"/>
        </w:rPr>
        <w:t>oraz akceptuję jego treść.</w:t>
      </w:r>
    </w:p>
    <w:p w14:paraId="6F6057B5" w14:textId="77777777" w:rsidR="00B16D1E" w:rsidRDefault="00B16D1E" w:rsidP="00B16D1E">
      <w:pPr>
        <w:keepNext/>
        <w:jc w:val="right"/>
        <w:outlineLvl w:val="0"/>
        <w:rPr>
          <w:rFonts w:eastAsia="Calibri"/>
          <w:u w:val="single"/>
        </w:rPr>
      </w:pPr>
    </w:p>
    <w:p w14:paraId="0DFE119D" w14:textId="26C84E1A" w:rsidR="00B16D1E" w:rsidRDefault="00B16D1E" w:rsidP="00B16D1E">
      <w:pPr>
        <w:pStyle w:val="Akapitzlist"/>
        <w:ind w:left="360"/>
        <w:jc w:val="both"/>
      </w:pPr>
    </w:p>
    <w:p w14:paraId="6D68F6C9" w14:textId="6ED077D3" w:rsidR="00EC2A64" w:rsidRDefault="00EC2A64" w:rsidP="00B16D1E">
      <w:pPr>
        <w:pStyle w:val="Akapitzlist"/>
        <w:ind w:left="360"/>
        <w:jc w:val="both"/>
      </w:pPr>
    </w:p>
    <w:p w14:paraId="4E91CEC4" w14:textId="42B7E97E" w:rsidR="00EC2A64" w:rsidRDefault="00EC2A64" w:rsidP="00B16D1E">
      <w:pPr>
        <w:pStyle w:val="Akapitzlist"/>
        <w:ind w:left="360"/>
        <w:jc w:val="both"/>
      </w:pPr>
      <w:r>
        <w:t xml:space="preserve"> </w:t>
      </w:r>
      <w:r>
        <w:tab/>
        <w:t xml:space="preserve">        Podpis (czytelny)</w:t>
      </w:r>
      <w:r>
        <w:tab/>
      </w:r>
      <w:r>
        <w:tab/>
      </w:r>
      <w:r>
        <w:tab/>
      </w:r>
      <w:r>
        <w:tab/>
      </w:r>
      <w:r>
        <w:tab/>
      </w:r>
      <w:r>
        <w:tab/>
        <w:t>miejsce i data</w:t>
      </w:r>
    </w:p>
    <w:p w14:paraId="1418C2F4" w14:textId="14FBBDBF" w:rsidR="00EC2A64" w:rsidRDefault="00EC2A64" w:rsidP="00B16D1E">
      <w:pPr>
        <w:pStyle w:val="Akapitzlist"/>
        <w:ind w:left="360"/>
        <w:jc w:val="both"/>
      </w:pPr>
    </w:p>
    <w:p w14:paraId="18AAF738" w14:textId="71DAE6F9" w:rsidR="00EC2A64" w:rsidRDefault="00EC2A64" w:rsidP="00B16D1E">
      <w:pPr>
        <w:pStyle w:val="Akapitzlist"/>
        <w:ind w:left="360"/>
        <w:jc w:val="both"/>
      </w:pPr>
    </w:p>
    <w:p w14:paraId="75DBD12B" w14:textId="0CF4626C" w:rsidR="00EC2A64" w:rsidRDefault="00EC2A64" w:rsidP="00B16D1E">
      <w:pPr>
        <w:pStyle w:val="Akapitzlist"/>
        <w:ind w:left="360"/>
        <w:jc w:val="both"/>
      </w:pPr>
    </w:p>
    <w:p w14:paraId="16709032" w14:textId="79E9BFE5" w:rsidR="00EC2A64" w:rsidRDefault="00EC2A64" w:rsidP="00B16D1E">
      <w:pPr>
        <w:pStyle w:val="Akapitzlist"/>
        <w:ind w:left="360"/>
        <w:jc w:val="both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sectPr w:rsidR="00EC2A64" w:rsidSect="002C4B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2C83"/>
    <w:multiLevelType w:val="hybridMultilevel"/>
    <w:tmpl w:val="BC78F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334732">
    <w:abstractNumId w:val="0"/>
  </w:num>
  <w:num w:numId="2" w16cid:durableId="1652563535">
    <w:abstractNumId w:val="1"/>
  </w:num>
  <w:num w:numId="3" w16cid:durableId="853423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5396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7030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AE"/>
    <w:rsid w:val="00184D5F"/>
    <w:rsid w:val="001A62D3"/>
    <w:rsid w:val="002C4B96"/>
    <w:rsid w:val="00302E07"/>
    <w:rsid w:val="00351B39"/>
    <w:rsid w:val="00385F85"/>
    <w:rsid w:val="00572915"/>
    <w:rsid w:val="007170AC"/>
    <w:rsid w:val="007B1CA5"/>
    <w:rsid w:val="00825E58"/>
    <w:rsid w:val="008A669A"/>
    <w:rsid w:val="00906C47"/>
    <w:rsid w:val="00976889"/>
    <w:rsid w:val="00B16D1E"/>
    <w:rsid w:val="00BE6ED6"/>
    <w:rsid w:val="00C05BC4"/>
    <w:rsid w:val="00C6127E"/>
    <w:rsid w:val="00D51E1E"/>
    <w:rsid w:val="00E319AE"/>
    <w:rsid w:val="00EB0AB6"/>
    <w:rsid w:val="00E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2E8"/>
  <w15:chartTrackingRefBased/>
  <w15:docId w15:val="{9DCD0594-65AF-44AC-9A72-B8EE5B6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F85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F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1C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.mi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Chmura</dc:creator>
  <cp:keywords/>
  <dc:description/>
  <cp:lastModifiedBy>Monika Górak</cp:lastModifiedBy>
  <cp:revision>2</cp:revision>
  <dcterms:created xsi:type="dcterms:W3CDTF">2024-01-25T08:51:00Z</dcterms:created>
  <dcterms:modified xsi:type="dcterms:W3CDTF">2024-01-25T08:51:00Z</dcterms:modified>
</cp:coreProperties>
</file>